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KOSMOS ENERGY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47,187,140.00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47,915,849.00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47,915,849.00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KOSMOS ENERGY LTD</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8176 PARK LANE DALLAS TX 75231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47915849</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47187140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47915849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KOSMOS ENERGY LTD. No one person's interest in the common stock of KOSMOS ENERGY LTD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1307</Words>
  <Characters>6884</Characters>
  <CharactersWithSpaces>8105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